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F4F" w:rsidRPr="00A86EF4" w:rsidRDefault="00A30F4F" w:rsidP="00A30F4F">
      <w:pPr>
        <w:jc w:val="center"/>
        <w:rPr>
          <w:b/>
          <w:sz w:val="28"/>
          <w:szCs w:val="28"/>
        </w:rPr>
      </w:pPr>
      <w:r w:rsidRPr="00A86EF4">
        <w:rPr>
          <w:b/>
          <w:sz w:val="28"/>
          <w:szCs w:val="28"/>
        </w:rPr>
        <w:t>ПОЯСНИТЕЛЬНАЯ ЗАПИСКА</w:t>
      </w:r>
    </w:p>
    <w:p w:rsidR="00A30F4F" w:rsidRDefault="00A30F4F" w:rsidP="00A30F4F">
      <w:pPr>
        <w:jc w:val="center"/>
        <w:rPr>
          <w:b/>
          <w:sz w:val="28"/>
          <w:szCs w:val="28"/>
        </w:rPr>
      </w:pPr>
      <w:r w:rsidRPr="00A86EF4">
        <w:rPr>
          <w:b/>
          <w:sz w:val="28"/>
          <w:szCs w:val="28"/>
        </w:rPr>
        <w:t xml:space="preserve">к проекту </w:t>
      </w:r>
      <w:r>
        <w:rPr>
          <w:b/>
          <w:sz w:val="28"/>
          <w:szCs w:val="28"/>
        </w:rPr>
        <w:t>постановления Правительства</w:t>
      </w:r>
      <w:r w:rsidRPr="00A86EF4">
        <w:rPr>
          <w:b/>
          <w:sz w:val="28"/>
          <w:szCs w:val="28"/>
        </w:rPr>
        <w:t xml:space="preserve"> Р</w:t>
      </w:r>
      <w:r>
        <w:rPr>
          <w:b/>
          <w:sz w:val="28"/>
          <w:szCs w:val="28"/>
        </w:rPr>
        <w:t>еспублики Дагестан</w:t>
      </w:r>
    </w:p>
    <w:p w:rsidR="00A30F4F" w:rsidRDefault="00A30F4F" w:rsidP="00826951">
      <w:pPr>
        <w:jc w:val="center"/>
        <w:rPr>
          <w:b/>
          <w:sz w:val="28"/>
          <w:szCs w:val="28"/>
        </w:rPr>
      </w:pPr>
      <w:r w:rsidRPr="00A86EF4">
        <w:rPr>
          <w:b/>
          <w:sz w:val="28"/>
          <w:szCs w:val="28"/>
        </w:rPr>
        <w:t xml:space="preserve"> </w:t>
      </w:r>
      <w:r w:rsidR="00826951" w:rsidRPr="00826951">
        <w:rPr>
          <w:b/>
          <w:sz w:val="28"/>
          <w:szCs w:val="28"/>
        </w:rPr>
        <w:t>«О реализации на территории  Республики Дагестан  проектов инициатив муниципальных образований  Республики Дагестан, направленных на п</w:t>
      </w:r>
      <w:r w:rsidR="00826951" w:rsidRPr="00826951">
        <w:rPr>
          <w:b/>
          <w:sz w:val="28"/>
          <w:szCs w:val="28"/>
        </w:rPr>
        <w:t>о</w:t>
      </w:r>
      <w:r w:rsidR="00826951" w:rsidRPr="00826951">
        <w:rPr>
          <w:b/>
          <w:sz w:val="28"/>
          <w:szCs w:val="28"/>
        </w:rPr>
        <w:t>вышение качества условий  предоставления образовательных услуг в о</w:t>
      </w:r>
      <w:r w:rsidR="00826951" w:rsidRPr="00826951">
        <w:rPr>
          <w:b/>
          <w:sz w:val="28"/>
          <w:szCs w:val="28"/>
        </w:rPr>
        <w:t>б</w:t>
      </w:r>
      <w:r w:rsidR="00A33267">
        <w:rPr>
          <w:b/>
          <w:sz w:val="28"/>
          <w:szCs w:val="28"/>
        </w:rPr>
        <w:t>щеоб</w:t>
      </w:r>
      <w:r w:rsidR="00826951" w:rsidRPr="00826951">
        <w:rPr>
          <w:b/>
          <w:sz w:val="28"/>
          <w:szCs w:val="28"/>
        </w:rPr>
        <w:t>разовательных организациях (проект «150 школ»)»</w:t>
      </w:r>
    </w:p>
    <w:p w:rsidR="00D37B3A" w:rsidRDefault="00D37B3A" w:rsidP="00A30F4F">
      <w:pPr>
        <w:jc w:val="center"/>
        <w:rPr>
          <w:b/>
          <w:sz w:val="28"/>
          <w:szCs w:val="28"/>
        </w:rPr>
      </w:pPr>
    </w:p>
    <w:p w:rsidR="008C263A" w:rsidRDefault="00A30F4F" w:rsidP="00F17BFE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94A8F">
        <w:rPr>
          <w:sz w:val="28"/>
          <w:szCs w:val="28"/>
        </w:rPr>
        <w:t xml:space="preserve">Проект постановления Правительства Республики </w:t>
      </w:r>
      <w:r w:rsidR="008C263A">
        <w:rPr>
          <w:sz w:val="28"/>
          <w:szCs w:val="28"/>
        </w:rPr>
        <w:t xml:space="preserve">Дагестан </w:t>
      </w:r>
      <w:r w:rsidR="00D37B3A" w:rsidRPr="00D37B3A">
        <w:rPr>
          <w:sz w:val="28"/>
          <w:szCs w:val="28"/>
        </w:rPr>
        <w:t>«</w:t>
      </w:r>
      <w:r w:rsidR="00304B5C" w:rsidRPr="00304B5C">
        <w:rPr>
          <w:sz w:val="28"/>
          <w:szCs w:val="28"/>
        </w:rPr>
        <w:t>О реализ</w:t>
      </w:r>
      <w:r w:rsidR="00304B5C" w:rsidRPr="00304B5C">
        <w:rPr>
          <w:sz w:val="28"/>
          <w:szCs w:val="28"/>
        </w:rPr>
        <w:t>а</w:t>
      </w:r>
      <w:r w:rsidR="00304B5C" w:rsidRPr="00304B5C">
        <w:rPr>
          <w:sz w:val="28"/>
          <w:szCs w:val="28"/>
        </w:rPr>
        <w:t>ции на территории  Республики Дагестан  проектов инициатив муниципальных образований  Республики Дагестан, направленных на повышение качества условий  предоставления образовательных услуг в об</w:t>
      </w:r>
      <w:r w:rsidR="00A33267">
        <w:rPr>
          <w:sz w:val="28"/>
          <w:szCs w:val="28"/>
        </w:rPr>
        <w:t>щеоб</w:t>
      </w:r>
      <w:bookmarkStart w:id="0" w:name="_GoBack"/>
      <w:bookmarkEnd w:id="0"/>
      <w:r w:rsidR="00304B5C" w:rsidRPr="00304B5C">
        <w:rPr>
          <w:sz w:val="28"/>
          <w:szCs w:val="28"/>
        </w:rPr>
        <w:t>разовательных орг</w:t>
      </w:r>
      <w:r w:rsidR="00304B5C" w:rsidRPr="00304B5C">
        <w:rPr>
          <w:sz w:val="28"/>
          <w:szCs w:val="28"/>
        </w:rPr>
        <w:t>а</w:t>
      </w:r>
      <w:r w:rsidR="00304B5C" w:rsidRPr="00304B5C">
        <w:rPr>
          <w:sz w:val="28"/>
          <w:szCs w:val="28"/>
        </w:rPr>
        <w:t>низациях (проект «150 школ»)</w:t>
      </w:r>
      <w:r w:rsidR="00D37B3A" w:rsidRPr="005F3A8A">
        <w:rPr>
          <w:sz w:val="28"/>
          <w:szCs w:val="28"/>
        </w:rPr>
        <w:t>»</w:t>
      </w:r>
      <w:r w:rsidRPr="00A94A8F">
        <w:rPr>
          <w:sz w:val="28"/>
          <w:szCs w:val="28"/>
        </w:rPr>
        <w:t xml:space="preserve"> </w:t>
      </w:r>
      <w:r w:rsidR="008C263A">
        <w:rPr>
          <w:sz w:val="28"/>
          <w:szCs w:val="28"/>
        </w:rPr>
        <w:t xml:space="preserve">(далее – проект постановления) </w:t>
      </w:r>
      <w:r w:rsidRPr="00A94A8F">
        <w:rPr>
          <w:sz w:val="28"/>
          <w:szCs w:val="28"/>
        </w:rPr>
        <w:t xml:space="preserve">разработан в </w:t>
      </w:r>
      <w:r>
        <w:rPr>
          <w:sz w:val="28"/>
          <w:szCs w:val="28"/>
        </w:rPr>
        <w:t xml:space="preserve">соответствии </w:t>
      </w:r>
      <w:r w:rsidR="00005518">
        <w:rPr>
          <w:sz w:val="28"/>
          <w:szCs w:val="28"/>
        </w:rPr>
        <w:t xml:space="preserve">с поручением Главы Республики Дагестан </w:t>
      </w:r>
      <w:proofErr w:type="spellStart"/>
      <w:r w:rsidR="00005518">
        <w:rPr>
          <w:sz w:val="28"/>
          <w:szCs w:val="28"/>
        </w:rPr>
        <w:t>В.А.Васильева</w:t>
      </w:r>
      <w:proofErr w:type="spellEnd"/>
      <w:r w:rsidR="00005518">
        <w:rPr>
          <w:sz w:val="28"/>
          <w:szCs w:val="28"/>
        </w:rPr>
        <w:t xml:space="preserve">  о</w:t>
      </w:r>
      <w:r w:rsidR="00E20692">
        <w:rPr>
          <w:sz w:val="28"/>
          <w:szCs w:val="28"/>
        </w:rPr>
        <w:t xml:space="preserve"> пр</w:t>
      </w:r>
      <w:r w:rsidR="00E20692">
        <w:rPr>
          <w:sz w:val="28"/>
          <w:szCs w:val="28"/>
        </w:rPr>
        <w:t>о</w:t>
      </w:r>
      <w:r w:rsidR="00E20692">
        <w:rPr>
          <w:sz w:val="28"/>
          <w:szCs w:val="28"/>
        </w:rPr>
        <w:t>должении</w:t>
      </w:r>
      <w:r w:rsidR="00005518">
        <w:rPr>
          <w:sz w:val="28"/>
          <w:szCs w:val="28"/>
        </w:rPr>
        <w:t xml:space="preserve">  практики  реализации</w:t>
      </w:r>
      <w:r w:rsidR="00E20692">
        <w:rPr>
          <w:sz w:val="28"/>
          <w:szCs w:val="28"/>
        </w:rPr>
        <w:t xml:space="preserve"> в республике </w:t>
      </w:r>
      <w:r w:rsidR="005F3A8A" w:rsidRPr="005F3A8A">
        <w:rPr>
          <w:sz w:val="28"/>
          <w:szCs w:val="28"/>
        </w:rPr>
        <w:t xml:space="preserve"> проекта «100 школ» </w:t>
      </w:r>
      <w:r>
        <w:rPr>
          <w:sz w:val="28"/>
          <w:szCs w:val="28"/>
        </w:rPr>
        <w:t xml:space="preserve">в целях </w:t>
      </w:r>
      <w:r w:rsidR="000B4E92">
        <w:rPr>
          <w:sz w:val="28"/>
          <w:szCs w:val="28"/>
        </w:rPr>
        <w:t>определения порядка предоставления субсидий</w:t>
      </w:r>
      <w:proofErr w:type="gramEnd"/>
      <w:r w:rsidR="000B4E92">
        <w:rPr>
          <w:sz w:val="28"/>
          <w:szCs w:val="28"/>
        </w:rPr>
        <w:t xml:space="preserve"> муниципальным образованиям Республики Дагестан на </w:t>
      </w:r>
      <w:proofErr w:type="spellStart"/>
      <w:r w:rsidR="00FE5953">
        <w:rPr>
          <w:sz w:val="28"/>
          <w:szCs w:val="28"/>
        </w:rPr>
        <w:t>софинансирование</w:t>
      </w:r>
      <w:proofErr w:type="spellEnd"/>
      <w:r w:rsidR="00363D64">
        <w:rPr>
          <w:sz w:val="28"/>
          <w:szCs w:val="28"/>
        </w:rPr>
        <w:t xml:space="preserve"> мероприятий по улучшению сост</w:t>
      </w:r>
      <w:r w:rsidR="00363D64">
        <w:rPr>
          <w:sz w:val="28"/>
          <w:szCs w:val="28"/>
        </w:rPr>
        <w:t>о</w:t>
      </w:r>
      <w:r w:rsidR="00363D64">
        <w:rPr>
          <w:sz w:val="28"/>
          <w:szCs w:val="28"/>
        </w:rPr>
        <w:t>яния материально-технической базы инфраструктуры общего образования</w:t>
      </w:r>
      <w:r w:rsidR="00E20692">
        <w:rPr>
          <w:sz w:val="28"/>
          <w:szCs w:val="28"/>
        </w:rPr>
        <w:t>.</w:t>
      </w:r>
      <w:r w:rsidR="00FE5953">
        <w:rPr>
          <w:sz w:val="28"/>
          <w:szCs w:val="28"/>
        </w:rPr>
        <w:t xml:space="preserve"> </w:t>
      </w:r>
    </w:p>
    <w:p w:rsidR="00F17BFE" w:rsidRDefault="00297720" w:rsidP="00F17BF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Проектом постановления предлагается утвердить </w:t>
      </w:r>
      <w:r w:rsidR="00AF29B3" w:rsidRPr="00AF29B3">
        <w:rPr>
          <w:sz w:val="28"/>
          <w:szCs w:val="28"/>
        </w:rPr>
        <w:t>Порядок предоставл</w:t>
      </w:r>
      <w:r w:rsidR="00AF29B3" w:rsidRPr="00AF29B3">
        <w:rPr>
          <w:sz w:val="28"/>
          <w:szCs w:val="28"/>
        </w:rPr>
        <w:t>е</w:t>
      </w:r>
      <w:r w:rsidR="00AF29B3" w:rsidRPr="00AF29B3">
        <w:rPr>
          <w:sz w:val="28"/>
          <w:szCs w:val="28"/>
        </w:rPr>
        <w:t>ния субсидий муниципальным образованиям Республики Дагестан на реализ</w:t>
      </w:r>
      <w:r w:rsidR="00AF29B3" w:rsidRPr="00AF29B3">
        <w:rPr>
          <w:sz w:val="28"/>
          <w:szCs w:val="28"/>
        </w:rPr>
        <w:t>а</w:t>
      </w:r>
      <w:r w:rsidR="00AF29B3" w:rsidRPr="00AF29B3">
        <w:rPr>
          <w:sz w:val="28"/>
          <w:szCs w:val="28"/>
        </w:rPr>
        <w:t>цию проектов инициатив муниципальных образований Республики Дагестан</w:t>
      </w:r>
      <w:r w:rsidR="004906FF">
        <w:rPr>
          <w:sz w:val="28"/>
          <w:szCs w:val="28"/>
        </w:rPr>
        <w:t>, направленных на</w:t>
      </w:r>
      <w:r w:rsidR="00AF29B3" w:rsidRPr="00AF29B3">
        <w:rPr>
          <w:sz w:val="28"/>
          <w:szCs w:val="28"/>
        </w:rPr>
        <w:t xml:space="preserve"> повышени</w:t>
      </w:r>
      <w:r w:rsidR="004906FF">
        <w:rPr>
          <w:sz w:val="28"/>
          <w:szCs w:val="28"/>
        </w:rPr>
        <w:t>е</w:t>
      </w:r>
      <w:r w:rsidR="00AF29B3" w:rsidRPr="00AF29B3">
        <w:rPr>
          <w:sz w:val="28"/>
          <w:szCs w:val="28"/>
        </w:rPr>
        <w:t xml:space="preserve"> качества условий предоставления образовател</w:t>
      </w:r>
      <w:r w:rsidR="00AF29B3" w:rsidRPr="00AF29B3">
        <w:rPr>
          <w:sz w:val="28"/>
          <w:szCs w:val="28"/>
        </w:rPr>
        <w:t>ь</w:t>
      </w:r>
      <w:r w:rsidR="00AF29B3" w:rsidRPr="00AF29B3">
        <w:rPr>
          <w:sz w:val="28"/>
          <w:szCs w:val="28"/>
        </w:rPr>
        <w:t>ных услуг в общеобразовательных организациях</w:t>
      </w:r>
      <w:r w:rsidR="002C29F9">
        <w:rPr>
          <w:sz w:val="28"/>
          <w:szCs w:val="28"/>
        </w:rPr>
        <w:t xml:space="preserve">, </w:t>
      </w:r>
      <w:r w:rsidR="00AF29B3" w:rsidRPr="00AF29B3">
        <w:rPr>
          <w:sz w:val="28"/>
          <w:szCs w:val="28"/>
        </w:rPr>
        <w:t>Порядок проведения ко</w:t>
      </w:r>
      <w:r w:rsidR="00AF29B3" w:rsidRPr="00AF29B3">
        <w:rPr>
          <w:sz w:val="28"/>
          <w:szCs w:val="28"/>
        </w:rPr>
        <w:t>н</w:t>
      </w:r>
      <w:r w:rsidR="00AF29B3" w:rsidRPr="00AF29B3">
        <w:rPr>
          <w:sz w:val="28"/>
          <w:szCs w:val="28"/>
        </w:rPr>
        <w:t>курсного отбора проектов инициатив муниципальных образований Республики Дагестан</w:t>
      </w:r>
      <w:r w:rsidR="004906FF">
        <w:rPr>
          <w:sz w:val="28"/>
          <w:szCs w:val="28"/>
        </w:rPr>
        <w:t xml:space="preserve">, направленных на </w:t>
      </w:r>
      <w:r w:rsidR="00AF29B3" w:rsidRPr="00AF29B3">
        <w:rPr>
          <w:sz w:val="28"/>
          <w:szCs w:val="28"/>
        </w:rPr>
        <w:t>повышени</w:t>
      </w:r>
      <w:r w:rsidR="004906FF">
        <w:rPr>
          <w:sz w:val="28"/>
          <w:szCs w:val="28"/>
        </w:rPr>
        <w:t>е</w:t>
      </w:r>
      <w:r w:rsidR="00AF29B3" w:rsidRPr="00AF29B3">
        <w:rPr>
          <w:sz w:val="28"/>
          <w:szCs w:val="28"/>
        </w:rPr>
        <w:t xml:space="preserve"> качества условий предоставления обр</w:t>
      </w:r>
      <w:r w:rsidR="00AF29B3" w:rsidRPr="00AF29B3">
        <w:rPr>
          <w:sz w:val="28"/>
          <w:szCs w:val="28"/>
        </w:rPr>
        <w:t>а</w:t>
      </w:r>
      <w:r w:rsidR="00AF29B3" w:rsidRPr="00AF29B3">
        <w:rPr>
          <w:sz w:val="28"/>
          <w:szCs w:val="28"/>
        </w:rPr>
        <w:t>зовательных услуг в общеобразовательных организациях для получения субс</w:t>
      </w:r>
      <w:r w:rsidR="00AF29B3" w:rsidRPr="00AF29B3">
        <w:rPr>
          <w:sz w:val="28"/>
          <w:szCs w:val="28"/>
        </w:rPr>
        <w:t>и</w:t>
      </w:r>
      <w:r w:rsidR="00AF29B3" w:rsidRPr="00AF29B3">
        <w:rPr>
          <w:sz w:val="28"/>
          <w:szCs w:val="28"/>
        </w:rPr>
        <w:t>дий на их реализацию</w:t>
      </w:r>
      <w:r w:rsidR="002C29F9">
        <w:rPr>
          <w:sz w:val="28"/>
          <w:szCs w:val="28"/>
        </w:rPr>
        <w:t xml:space="preserve">, </w:t>
      </w:r>
      <w:r w:rsidR="00703D75" w:rsidRPr="00703D75">
        <w:rPr>
          <w:sz w:val="28"/>
          <w:szCs w:val="28"/>
        </w:rPr>
        <w:t>Конкурсную комиссию по</w:t>
      </w:r>
      <w:proofErr w:type="gramEnd"/>
      <w:r w:rsidR="00703D75" w:rsidRPr="00703D75">
        <w:rPr>
          <w:sz w:val="28"/>
          <w:szCs w:val="28"/>
        </w:rPr>
        <w:t xml:space="preserve"> проведению конкурсного </w:t>
      </w:r>
      <w:proofErr w:type="gramStart"/>
      <w:r w:rsidR="00703D75" w:rsidRPr="00703D75">
        <w:rPr>
          <w:sz w:val="28"/>
          <w:szCs w:val="28"/>
        </w:rPr>
        <w:t>о</w:t>
      </w:r>
      <w:r w:rsidR="00703D75" w:rsidRPr="00703D75">
        <w:rPr>
          <w:sz w:val="28"/>
          <w:szCs w:val="28"/>
        </w:rPr>
        <w:t>т</w:t>
      </w:r>
      <w:r w:rsidR="00703D75" w:rsidRPr="00703D75">
        <w:rPr>
          <w:sz w:val="28"/>
          <w:szCs w:val="28"/>
        </w:rPr>
        <w:t>бора проектов инициатив муниципальных образований Республики</w:t>
      </w:r>
      <w:proofErr w:type="gramEnd"/>
      <w:r w:rsidR="00703D75" w:rsidRPr="00703D75">
        <w:rPr>
          <w:sz w:val="28"/>
          <w:szCs w:val="28"/>
        </w:rPr>
        <w:t xml:space="preserve"> Дагестан</w:t>
      </w:r>
      <w:r w:rsidR="004906FF">
        <w:rPr>
          <w:sz w:val="28"/>
          <w:szCs w:val="28"/>
        </w:rPr>
        <w:t>, направленных на</w:t>
      </w:r>
      <w:r w:rsidR="00703D75" w:rsidRPr="00703D75">
        <w:rPr>
          <w:sz w:val="28"/>
          <w:szCs w:val="28"/>
        </w:rPr>
        <w:t xml:space="preserve"> повышени</w:t>
      </w:r>
      <w:r w:rsidR="004906FF">
        <w:rPr>
          <w:sz w:val="28"/>
          <w:szCs w:val="28"/>
        </w:rPr>
        <w:t>е</w:t>
      </w:r>
      <w:r w:rsidR="00703D75" w:rsidRPr="00703D75">
        <w:rPr>
          <w:sz w:val="28"/>
          <w:szCs w:val="28"/>
        </w:rPr>
        <w:t xml:space="preserve"> качества условий предоставления образовател</w:t>
      </w:r>
      <w:r w:rsidR="00703D75" w:rsidRPr="00703D75">
        <w:rPr>
          <w:sz w:val="28"/>
          <w:szCs w:val="28"/>
        </w:rPr>
        <w:t>ь</w:t>
      </w:r>
      <w:r w:rsidR="00703D75" w:rsidRPr="00703D75">
        <w:rPr>
          <w:sz w:val="28"/>
          <w:szCs w:val="28"/>
        </w:rPr>
        <w:t>ных услуг в общеобразовательных организациях для получения субсидий на их реализацию</w:t>
      </w:r>
      <w:r w:rsidR="002C29F9">
        <w:rPr>
          <w:sz w:val="28"/>
          <w:szCs w:val="28"/>
        </w:rPr>
        <w:t xml:space="preserve"> и ее</w:t>
      </w:r>
      <w:r w:rsidR="002C29F9" w:rsidRPr="00122DC6">
        <w:rPr>
          <w:sz w:val="28"/>
          <w:szCs w:val="28"/>
        </w:rPr>
        <w:t xml:space="preserve"> состав</w:t>
      </w:r>
      <w:r w:rsidR="002C29F9">
        <w:rPr>
          <w:sz w:val="28"/>
          <w:szCs w:val="28"/>
        </w:rPr>
        <w:t>.</w:t>
      </w:r>
    </w:p>
    <w:p w:rsidR="00D46EC1" w:rsidRPr="00D46EC1" w:rsidRDefault="00D46EC1" w:rsidP="00F17BFE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46EC1">
        <w:rPr>
          <w:sz w:val="28"/>
          <w:szCs w:val="28"/>
        </w:rPr>
        <w:t>Принятие проекта постановления  потребует выделения ежегодно д</w:t>
      </w:r>
      <w:r w:rsidRPr="00D46EC1">
        <w:rPr>
          <w:sz w:val="28"/>
          <w:szCs w:val="28"/>
        </w:rPr>
        <w:t>о</w:t>
      </w:r>
      <w:r w:rsidRPr="00D46EC1">
        <w:rPr>
          <w:sz w:val="28"/>
          <w:szCs w:val="28"/>
        </w:rPr>
        <w:t>полнительного целевого финансирования из республиканского бюджета Ре</w:t>
      </w:r>
      <w:r w:rsidRPr="00D46EC1">
        <w:rPr>
          <w:sz w:val="28"/>
          <w:szCs w:val="28"/>
        </w:rPr>
        <w:t>с</w:t>
      </w:r>
      <w:r w:rsidRPr="00D46EC1">
        <w:rPr>
          <w:sz w:val="28"/>
          <w:szCs w:val="28"/>
        </w:rPr>
        <w:t>публики Дагестан на реализацию проектов местных инициатив.</w:t>
      </w:r>
    </w:p>
    <w:p w:rsidR="00D46EC1" w:rsidRDefault="00D46EC1" w:rsidP="00F17BFE">
      <w:pPr>
        <w:ind w:firstLine="851"/>
        <w:jc w:val="both"/>
        <w:rPr>
          <w:sz w:val="28"/>
          <w:szCs w:val="28"/>
        </w:rPr>
      </w:pPr>
      <w:r w:rsidRPr="00D46EC1">
        <w:rPr>
          <w:sz w:val="28"/>
          <w:szCs w:val="28"/>
        </w:rPr>
        <w:t xml:space="preserve">В 2019 году выделение  дополнительных средств не потребуется, </w:t>
      </w:r>
      <w:r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скольку</w:t>
      </w:r>
      <w:r w:rsidRPr="00D46EC1">
        <w:rPr>
          <w:sz w:val="28"/>
          <w:szCs w:val="28"/>
        </w:rPr>
        <w:t xml:space="preserve"> в республиканском бюджете РД на 2019 год предусмотрены 300 млн. рублей для выделения субсидий муниципальным образованиям Республики Д</w:t>
      </w:r>
      <w:r w:rsidRPr="00D46EC1">
        <w:rPr>
          <w:sz w:val="28"/>
          <w:szCs w:val="28"/>
        </w:rPr>
        <w:t>а</w:t>
      </w:r>
      <w:r w:rsidRPr="00D46EC1">
        <w:rPr>
          <w:sz w:val="28"/>
          <w:szCs w:val="28"/>
        </w:rPr>
        <w:t>гестан, признанных победителями конкурсного отбора.</w:t>
      </w:r>
    </w:p>
    <w:p w:rsidR="00D1413B" w:rsidRDefault="001309A8" w:rsidP="00F17BF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проекта </w:t>
      </w:r>
      <w:r w:rsidRPr="00F30C38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не потребует изменения, дополнения либо отмены других нормативных правовых актов Республики Дагестан.</w:t>
      </w:r>
    </w:p>
    <w:p w:rsidR="00E63D7C" w:rsidRDefault="00CA7064" w:rsidP="00F17BF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проекта </w:t>
      </w:r>
      <w:r w:rsidRPr="00A94A8F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потребует</w:t>
      </w:r>
      <w:r w:rsidR="00490199">
        <w:rPr>
          <w:sz w:val="28"/>
          <w:szCs w:val="28"/>
        </w:rPr>
        <w:t xml:space="preserve"> </w:t>
      </w:r>
      <w:r w:rsidR="00703D75">
        <w:rPr>
          <w:sz w:val="28"/>
          <w:szCs w:val="28"/>
        </w:rPr>
        <w:t xml:space="preserve"> </w:t>
      </w:r>
      <w:r w:rsidR="005749C7">
        <w:rPr>
          <w:sz w:val="28"/>
          <w:szCs w:val="28"/>
        </w:rPr>
        <w:t>разработку</w:t>
      </w:r>
      <w:r w:rsidR="00703D75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ством </w:t>
      </w:r>
      <w:r w:rsidR="00703D75">
        <w:rPr>
          <w:sz w:val="28"/>
          <w:szCs w:val="28"/>
        </w:rPr>
        <w:t xml:space="preserve">экономики и территориального развития </w:t>
      </w:r>
      <w:r w:rsidR="00D1413B">
        <w:rPr>
          <w:sz w:val="28"/>
          <w:szCs w:val="28"/>
        </w:rPr>
        <w:t xml:space="preserve"> </w:t>
      </w:r>
      <w:r>
        <w:rPr>
          <w:sz w:val="28"/>
          <w:szCs w:val="28"/>
        </w:rPr>
        <w:t>Республики Дагестан</w:t>
      </w:r>
      <w:r w:rsidR="00E41461">
        <w:rPr>
          <w:sz w:val="28"/>
          <w:szCs w:val="28"/>
        </w:rPr>
        <w:t xml:space="preserve"> </w:t>
      </w:r>
      <w:r w:rsidR="00703D75">
        <w:rPr>
          <w:sz w:val="28"/>
          <w:szCs w:val="28"/>
        </w:rPr>
        <w:t xml:space="preserve">  </w:t>
      </w:r>
      <w:r>
        <w:rPr>
          <w:sz w:val="28"/>
          <w:szCs w:val="28"/>
        </w:rPr>
        <w:t>ведо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ственн</w:t>
      </w:r>
      <w:r w:rsidR="005749C7">
        <w:rPr>
          <w:sz w:val="28"/>
          <w:szCs w:val="28"/>
        </w:rPr>
        <w:t>ого</w:t>
      </w:r>
      <w:r>
        <w:rPr>
          <w:sz w:val="28"/>
          <w:szCs w:val="28"/>
        </w:rPr>
        <w:t xml:space="preserve"> нормативн</w:t>
      </w:r>
      <w:r w:rsidR="005749C7">
        <w:rPr>
          <w:sz w:val="28"/>
          <w:szCs w:val="28"/>
        </w:rPr>
        <w:t>ого</w:t>
      </w:r>
      <w:r w:rsidR="00E41461">
        <w:rPr>
          <w:sz w:val="28"/>
          <w:szCs w:val="28"/>
        </w:rPr>
        <w:t xml:space="preserve"> </w:t>
      </w:r>
      <w:r w:rsidR="004A5C2D">
        <w:rPr>
          <w:sz w:val="28"/>
          <w:szCs w:val="28"/>
        </w:rPr>
        <w:t>правово</w:t>
      </w:r>
      <w:r w:rsidR="005749C7">
        <w:rPr>
          <w:sz w:val="28"/>
          <w:szCs w:val="28"/>
        </w:rPr>
        <w:t>го</w:t>
      </w:r>
      <w:r>
        <w:rPr>
          <w:sz w:val="28"/>
          <w:szCs w:val="28"/>
        </w:rPr>
        <w:t xml:space="preserve"> акт</w:t>
      </w:r>
      <w:r w:rsidR="005749C7">
        <w:rPr>
          <w:sz w:val="28"/>
          <w:szCs w:val="28"/>
        </w:rPr>
        <w:t>а</w:t>
      </w:r>
      <w:r>
        <w:rPr>
          <w:sz w:val="28"/>
          <w:szCs w:val="28"/>
        </w:rPr>
        <w:t>, устанавливающ</w:t>
      </w:r>
      <w:r w:rsidR="005749C7">
        <w:rPr>
          <w:sz w:val="28"/>
          <w:szCs w:val="28"/>
        </w:rPr>
        <w:t>его</w:t>
      </w:r>
      <w:r w:rsidR="00D46EC1">
        <w:rPr>
          <w:sz w:val="28"/>
          <w:szCs w:val="28"/>
        </w:rPr>
        <w:t xml:space="preserve"> </w:t>
      </w:r>
      <w:r>
        <w:rPr>
          <w:sz w:val="28"/>
          <w:szCs w:val="28"/>
        </w:rPr>
        <w:t>типов</w:t>
      </w:r>
      <w:r w:rsidR="009871A1">
        <w:rPr>
          <w:sz w:val="28"/>
          <w:szCs w:val="28"/>
        </w:rPr>
        <w:t>ые</w:t>
      </w:r>
      <w:r>
        <w:rPr>
          <w:sz w:val="28"/>
          <w:szCs w:val="28"/>
        </w:rPr>
        <w:t xml:space="preserve"> форм</w:t>
      </w:r>
      <w:r w:rsidR="009871A1">
        <w:rPr>
          <w:sz w:val="28"/>
          <w:szCs w:val="28"/>
        </w:rPr>
        <w:t>ы</w:t>
      </w:r>
      <w:r w:rsidR="00C30F2F">
        <w:rPr>
          <w:sz w:val="28"/>
          <w:szCs w:val="28"/>
        </w:rPr>
        <w:t xml:space="preserve"> конкурсной документации</w:t>
      </w:r>
      <w:r w:rsidR="009871A1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соглашения </w:t>
      </w:r>
      <w:r w:rsidRPr="00CA7064">
        <w:rPr>
          <w:sz w:val="28"/>
          <w:szCs w:val="28"/>
        </w:rPr>
        <w:t>о предоставлении и использовании субсидий бюджетам муниципальных образований Республики Дагестан</w:t>
      </w:r>
      <w:r w:rsidR="00490199">
        <w:rPr>
          <w:sz w:val="28"/>
          <w:szCs w:val="28"/>
        </w:rPr>
        <w:t>.</w:t>
      </w:r>
    </w:p>
    <w:sectPr w:rsidR="00E63D7C" w:rsidSect="00D2310E">
      <w:footerReference w:type="default" r:id="rId7"/>
      <w:pgSz w:w="11906" w:h="16838" w:code="9"/>
      <w:pgMar w:top="709" w:right="991" w:bottom="851" w:left="1276" w:header="709" w:footer="5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886" w:rsidRDefault="00577886" w:rsidP="008C263A">
      <w:r>
        <w:separator/>
      </w:r>
    </w:p>
  </w:endnote>
  <w:endnote w:type="continuationSeparator" w:id="0">
    <w:p w:rsidR="00577886" w:rsidRDefault="00577886" w:rsidP="008C2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0397790"/>
      <w:docPartObj>
        <w:docPartGallery w:val="Page Numbers (Bottom of Page)"/>
        <w:docPartUnique/>
      </w:docPartObj>
    </w:sdtPr>
    <w:sdtEndPr/>
    <w:sdtContent>
      <w:p w:rsidR="008C263A" w:rsidRDefault="008C263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BFE">
          <w:rPr>
            <w:noProof/>
          </w:rPr>
          <w:t>2</w:t>
        </w:r>
        <w:r>
          <w:fldChar w:fldCharType="end"/>
        </w:r>
      </w:p>
    </w:sdtContent>
  </w:sdt>
  <w:p w:rsidR="008C263A" w:rsidRDefault="008C263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886" w:rsidRDefault="00577886" w:rsidP="008C263A">
      <w:r>
        <w:separator/>
      </w:r>
    </w:p>
  </w:footnote>
  <w:footnote w:type="continuationSeparator" w:id="0">
    <w:p w:rsidR="00577886" w:rsidRDefault="00577886" w:rsidP="008C26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483"/>
    <w:rsid w:val="00005518"/>
    <w:rsid w:val="00026483"/>
    <w:rsid w:val="00063A06"/>
    <w:rsid w:val="000B4E92"/>
    <w:rsid w:val="001011A2"/>
    <w:rsid w:val="001309A8"/>
    <w:rsid w:val="00147E7C"/>
    <w:rsid w:val="0018379E"/>
    <w:rsid w:val="001874A4"/>
    <w:rsid w:val="002838B1"/>
    <w:rsid w:val="00297720"/>
    <w:rsid w:val="002C29F9"/>
    <w:rsid w:val="00304B5C"/>
    <w:rsid w:val="003307D2"/>
    <w:rsid w:val="00363D64"/>
    <w:rsid w:val="00384609"/>
    <w:rsid w:val="003850D0"/>
    <w:rsid w:val="003A5205"/>
    <w:rsid w:val="004373B4"/>
    <w:rsid w:val="004766AD"/>
    <w:rsid w:val="0048472F"/>
    <w:rsid w:val="00484C22"/>
    <w:rsid w:val="00490199"/>
    <w:rsid w:val="004906FF"/>
    <w:rsid w:val="004A5C2D"/>
    <w:rsid w:val="004F15B3"/>
    <w:rsid w:val="00554B87"/>
    <w:rsid w:val="005749C7"/>
    <w:rsid w:val="00577886"/>
    <w:rsid w:val="00583F64"/>
    <w:rsid w:val="005914ED"/>
    <w:rsid w:val="005F3A8A"/>
    <w:rsid w:val="006A70C5"/>
    <w:rsid w:val="00703D75"/>
    <w:rsid w:val="00781131"/>
    <w:rsid w:val="0078352F"/>
    <w:rsid w:val="007A6B94"/>
    <w:rsid w:val="007C6027"/>
    <w:rsid w:val="00826951"/>
    <w:rsid w:val="00864B9D"/>
    <w:rsid w:val="008C263A"/>
    <w:rsid w:val="008C378C"/>
    <w:rsid w:val="008E3AF2"/>
    <w:rsid w:val="008F2378"/>
    <w:rsid w:val="00933B01"/>
    <w:rsid w:val="009871A1"/>
    <w:rsid w:val="00A30F4F"/>
    <w:rsid w:val="00A33267"/>
    <w:rsid w:val="00A56ACC"/>
    <w:rsid w:val="00AE431D"/>
    <w:rsid w:val="00AF29B3"/>
    <w:rsid w:val="00AF31F1"/>
    <w:rsid w:val="00B6700F"/>
    <w:rsid w:val="00B73E6A"/>
    <w:rsid w:val="00B76BFD"/>
    <w:rsid w:val="00C30F2F"/>
    <w:rsid w:val="00CA7064"/>
    <w:rsid w:val="00D064A3"/>
    <w:rsid w:val="00D1413B"/>
    <w:rsid w:val="00D15A96"/>
    <w:rsid w:val="00D2310E"/>
    <w:rsid w:val="00D37B3A"/>
    <w:rsid w:val="00D46EC1"/>
    <w:rsid w:val="00DC62BD"/>
    <w:rsid w:val="00E20692"/>
    <w:rsid w:val="00E41461"/>
    <w:rsid w:val="00E63D7C"/>
    <w:rsid w:val="00F17BFE"/>
    <w:rsid w:val="00F2595B"/>
    <w:rsid w:val="00F80C1C"/>
    <w:rsid w:val="00FC780E"/>
    <w:rsid w:val="00FE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7720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C26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C2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C26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C26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F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7720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8C26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C2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C263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C26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Юсупов Абакар Юсупович</dc:creator>
  <cp:lastModifiedBy>Никацаева Рабият Шабановна</cp:lastModifiedBy>
  <cp:revision>4</cp:revision>
  <cp:lastPrinted>2018-05-10T07:08:00Z</cp:lastPrinted>
  <dcterms:created xsi:type="dcterms:W3CDTF">2019-02-26T09:41:00Z</dcterms:created>
  <dcterms:modified xsi:type="dcterms:W3CDTF">2019-02-27T12:19:00Z</dcterms:modified>
</cp:coreProperties>
</file>